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324170" w:rsidRPr="0007064B" w:rsidP="0007064B" w14:paraId="18D75264" w14:textId="69ED04A6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07064B">
        <w:rPr>
          <w:rFonts w:ascii="Times New Roman" w:eastAsia="黑体" w:hAnsi="Times New Roman" w:cs="Times New Roman"/>
          <w:sz w:val="32"/>
          <w:szCs w:val="32"/>
        </w:rPr>
        <w:t>附件</w:t>
      </w:r>
      <w:r w:rsidRPr="0007064B" w:rsidR="003C6DDE">
        <w:rPr>
          <w:rFonts w:ascii="Times New Roman" w:eastAsia="黑体" w:hAnsi="Times New Roman" w:cs="Times New Roman"/>
          <w:sz w:val="32"/>
          <w:szCs w:val="32"/>
        </w:rPr>
        <w:t>2</w:t>
      </w:r>
    </w:p>
    <w:p w:rsidR="00692F50" w:rsidRPr="0007064B" w:rsidP="0073240E" w14:paraId="11B3C142" w14:textId="475197B6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7064B">
        <w:rPr>
          <w:rFonts w:ascii="Times New Roman" w:eastAsia="方正小标宋简体" w:hAnsi="Times New Roman" w:cs="Times New Roman"/>
          <w:sz w:val="44"/>
          <w:szCs w:val="44"/>
        </w:rPr>
        <w:t>中山大学</w:t>
      </w:r>
      <w:r w:rsidRPr="0007064B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07064B">
        <w:rPr>
          <w:rFonts w:ascii="Times New Roman" w:eastAsia="方正小标宋简体" w:hAnsi="Times New Roman" w:cs="Times New Roman"/>
          <w:sz w:val="44"/>
          <w:szCs w:val="44"/>
        </w:rPr>
        <w:t>年春季学期职员培训安</w:t>
      </w:r>
      <w:bookmarkStart w:id="0" w:name="_GoBack"/>
      <w:bookmarkEnd w:id="0"/>
      <w:r w:rsidRPr="0007064B">
        <w:rPr>
          <w:rFonts w:ascii="Times New Roman" w:eastAsia="方正小标宋简体" w:hAnsi="Times New Roman" w:cs="Times New Roman"/>
          <w:sz w:val="44"/>
          <w:szCs w:val="44"/>
        </w:rPr>
        <w:t>排表</w:t>
      </w:r>
    </w:p>
    <w:p w:rsidR="00692F50" w:rsidRPr="0007064B" w:rsidP="0007064B" w14:paraId="3809B01B" w14:textId="3F8ABF31">
      <w:pPr>
        <w:adjustRightInd w:val="0"/>
        <w:snapToGrid w:val="0"/>
        <w:spacing w:line="540" w:lineRule="atLeas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07064B">
        <w:rPr>
          <w:rFonts w:ascii="Times New Roman" w:eastAsia="楷体_GB2312" w:hAnsi="Times New Roman" w:cs="Times New Roman"/>
          <w:sz w:val="32"/>
          <w:szCs w:val="32"/>
        </w:rPr>
        <w:t>3</w:t>
      </w:r>
      <w:r w:rsidRPr="0007064B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07064B">
        <w:rPr>
          <w:rFonts w:ascii="Times New Roman" w:eastAsia="楷体_GB2312" w:hAnsi="Times New Roman" w:cs="Times New Roman"/>
          <w:sz w:val="32"/>
          <w:szCs w:val="32"/>
        </w:rPr>
        <w:t>7</w:t>
      </w:r>
      <w:r w:rsidRPr="0007064B">
        <w:rPr>
          <w:rFonts w:ascii="Times New Roman" w:eastAsia="楷体_GB2312" w:hAnsi="Times New Roman" w:cs="Times New Roman"/>
          <w:sz w:val="32"/>
          <w:szCs w:val="32"/>
        </w:rPr>
        <w:t>日（星期日）</w:t>
      </w:r>
    </w:p>
    <w:p w:rsidR="00025809" w:rsidRPr="0007064B" w:rsidP="0007064B" w14:paraId="48D580DC" w14:textId="77777777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692F50" w:rsidRPr="0007064B" w:rsidP="000E7A33" w14:paraId="66B5DF50" w14:textId="6080882D">
      <w:pPr>
        <w:adjustRightInd w:val="0"/>
        <w:snapToGrid w:val="0"/>
        <w:spacing w:line="540" w:lineRule="atLeast"/>
        <w:ind w:firstLine="640" w:firstLineChars="200"/>
        <w:rPr>
          <w:rFonts w:ascii="Times New Roman" w:eastAsia="黑体" w:hAnsi="Times New Roman" w:cs="Times New Roman"/>
          <w:sz w:val="32"/>
          <w:szCs w:val="32"/>
        </w:rPr>
      </w:pPr>
      <w:r w:rsidRPr="0007064B">
        <w:rPr>
          <w:rFonts w:ascii="Times New Roman" w:eastAsia="黑体" w:hAnsi="Times New Roman" w:cs="Times New Roman"/>
          <w:sz w:val="32"/>
          <w:szCs w:val="32"/>
        </w:rPr>
        <w:t>一、机关</w:t>
      </w:r>
      <w:r w:rsidRPr="0007064B" w:rsidR="003C6DDE">
        <w:rPr>
          <w:rFonts w:ascii="Times New Roman" w:eastAsia="黑体" w:hAnsi="Times New Roman" w:cs="Times New Roman"/>
          <w:sz w:val="32"/>
          <w:szCs w:val="32"/>
        </w:rPr>
        <w:t>各部、处、室，各</w:t>
      </w:r>
      <w:r w:rsidRPr="0007064B" w:rsidR="003B4819">
        <w:rPr>
          <w:rFonts w:ascii="Times New Roman" w:eastAsia="黑体" w:hAnsi="Times New Roman" w:cs="Times New Roman"/>
          <w:sz w:val="32"/>
          <w:szCs w:val="32"/>
        </w:rPr>
        <w:t>直属单位</w:t>
      </w:r>
      <w:r w:rsidRPr="0007064B" w:rsidR="003C6DDE">
        <w:rPr>
          <w:rFonts w:ascii="Times New Roman" w:eastAsia="黑体" w:hAnsi="Times New Roman" w:cs="Times New Roman"/>
          <w:sz w:val="32"/>
          <w:szCs w:val="32"/>
        </w:rPr>
        <w:t>，</w:t>
      </w:r>
      <w:r w:rsidRPr="0007064B">
        <w:rPr>
          <w:rFonts w:ascii="Times New Roman" w:eastAsia="黑体" w:hAnsi="Times New Roman" w:cs="Times New Roman"/>
          <w:sz w:val="32"/>
          <w:szCs w:val="32"/>
        </w:rPr>
        <w:t>产业集团</w:t>
      </w:r>
      <w:r w:rsidRPr="0007064B" w:rsidR="003C6DDE">
        <w:rPr>
          <w:rFonts w:ascii="Times New Roman" w:eastAsia="黑体" w:hAnsi="Times New Roman" w:cs="Times New Roman"/>
          <w:sz w:val="32"/>
          <w:szCs w:val="32"/>
        </w:rPr>
        <w:t>，各有关科研机构</w:t>
      </w:r>
    </w:p>
    <w:tbl>
      <w:tblPr>
        <w:tblStyle w:val="TableGrid"/>
        <w:tblW w:w="9848" w:type="dxa"/>
        <w:jc w:val="center"/>
        <w:tblLook w:val="04A0"/>
      </w:tblPr>
      <w:tblGrid>
        <w:gridCol w:w="1129"/>
        <w:gridCol w:w="4542"/>
        <w:gridCol w:w="2268"/>
        <w:gridCol w:w="1909"/>
      </w:tblGrid>
      <w:tr w14:paraId="54F73E8F" w14:textId="77777777" w:rsidTr="0007064B">
        <w:tblPrEx>
          <w:tblW w:w="9848" w:type="dxa"/>
          <w:jc w:val="center"/>
          <w:tblLook w:val="04A0"/>
        </w:tblPrEx>
        <w:trPr>
          <w:trHeight w:val="20"/>
          <w:jc w:val="center"/>
        </w:trPr>
        <w:tc>
          <w:tcPr>
            <w:tcW w:w="1129" w:type="dxa"/>
            <w:vAlign w:val="center"/>
          </w:tcPr>
          <w:p w:rsidR="00025809" w:rsidRPr="0007064B" w:rsidP="0007064B" w14:paraId="6A44E24B" w14:textId="4502997B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方正小标宋简体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4542" w:type="dxa"/>
            <w:vAlign w:val="center"/>
          </w:tcPr>
          <w:p w:rsidR="00025809" w:rsidRPr="0007064B" w:rsidP="0007064B" w14:paraId="6FAA361A" w14:textId="77777777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方正小标宋简体" w:hAnsi="Times New Roman" w:cs="Times New Roman"/>
                <w:sz w:val="24"/>
                <w:szCs w:val="24"/>
              </w:rPr>
              <w:t>培训内容</w:t>
            </w:r>
          </w:p>
        </w:tc>
        <w:tc>
          <w:tcPr>
            <w:tcW w:w="2268" w:type="dxa"/>
          </w:tcPr>
          <w:p w:rsidR="00025809" w:rsidRPr="0007064B" w:rsidP="0007064B" w14:paraId="6FEA81FF" w14:textId="77777777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方正小标宋简体" w:hAnsi="Times New Roman" w:cs="Times New Roman"/>
                <w:sz w:val="24"/>
                <w:szCs w:val="24"/>
              </w:rPr>
              <w:t>参训对象</w:t>
            </w:r>
          </w:p>
        </w:tc>
        <w:tc>
          <w:tcPr>
            <w:tcW w:w="1909" w:type="dxa"/>
            <w:vAlign w:val="center"/>
          </w:tcPr>
          <w:p w:rsidR="00025809" w:rsidRPr="0007064B" w:rsidP="0007064B" w14:paraId="128A0BE6" w14:textId="77777777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方正小标宋简体" w:hAnsi="Times New Roman" w:cs="Times New Roman"/>
                <w:sz w:val="24"/>
                <w:szCs w:val="24"/>
              </w:rPr>
              <w:t>地点</w:t>
            </w:r>
            <w:r w:rsidRPr="0007064B">
              <w:rPr>
                <w:rFonts w:ascii="Times New Roman" w:eastAsia="方正小标宋简体" w:hAnsi="Times New Roman" w:cs="Times New Roman"/>
                <w:sz w:val="24"/>
                <w:szCs w:val="24"/>
              </w:rPr>
              <w:t>/</w:t>
            </w:r>
            <w:r w:rsidRPr="0007064B">
              <w:rPr>
                <w:rFonts w:ascii="Times New Roman" w:eastAsia="方正小标宋简体" w:hAnsi="Times New Roman" w:cs="Times New Roman"/>
                <w:sz w:val="24"/>
                <w:szCs w:val="24"/>
              </w:rPr>
              <w:t>形式</w:t>
            </w:r>
          </w:p>
        </w:tc>
      </w:tr>
      <w:tr w14:paraId="11F4CF43" w14:textId="77777777" w:rsidTr="0007064B">
        <w:tblPrEx>
          <w:tblW w:w="9848" w:type="dxa"/>
          <w:jc w:val="center"/>
          <w:tblLook w:val="04A0"/>
        </w:tblPrEx>
        <w:trPr>
          <w:trHeight w:val="20"/>
          <w:jc w:val="center"/>
        </w:trPr>
        <w:tc>
          <w:tcPr>
            <w:tcW w:w="1129" w:type="dxa"/>
            <w:vAlign w:val="center"/>
          </w:tcPr>
          <w:p w:rsidR="00025809" w:rsidRPr="0007064B" w:rsidP="0007064B" w14:paraId="00D446A1" w14:textId="2115A29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半天</w:t>
            </w:r>
          </w:p>
        </w:tc>
        <w:tc>
          <w:tcPr>
            <w:tcW w:w="4542" w:type="dxa"/>
            <w:vAlign w:val="center"/>
          </w:tcPr>
          <w:p w:rsidR="00025809" w:rsidRPr="0007064B" w:rsidP="0007064B" w14:paraId="6AA6324D" w14:textId="73337EDC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在线学习：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党史课程（中国教育干部网络学院</w:t>
            </w:r>
            <w:r w:rsidRPr="0007064B" w:rsidR="003C6DDE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07064B" w:rsidR="003C6DDE">
              <w:rPr>
                <w:rFonts w:ascii="Times New Roman" w:eastAsia="仿宋_GB2312" w:hAnsi="Times New Roman" w:cs="Times New Roman"/>
                <w:sz w:val="24"/>
                <w:szCs w:val="24"/>
              </w:rPr>
              <w:t>http://www.enaea.edu.cn/</w:t>
            </w:r>
            <w:r w:rsidRPr="0007064B" w:rsidR="003C6DDE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025809" w:rsidRPr="0007064B" w:rsidP="0007064B" w14:paraId="04E4AD70" w14:textId="0063C07D">
            <w:pPr>
              <w:adjustRightInd w:val="0"/>
              <w:snapToGrid w:val="0"/>
              <w:jc w:val="left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各单位参训人员</w:t>
            </w:r>
          </w:p>
        </w:tc>
        <w:tc>
          <w:tcPr>
            <w:tcW w:w="1909" w:type="dxa"/>
            <w:vAlign w:val="center"/>
          </w:tcPr>
          <w:p w:rsidR="00025809" w:rsidRPr="0007064B" w:rsidP="0007064B" w14:paraId="53DE4B1F" w14:textId="79860FB6">
            <w:pPr>
              <w:adjustRightInd w:val="0"/>
              <w:snapToGrid w:val="0"/>
              <w:jc w:val="left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自学</w:t>
            </w:r>
          </w:p>
        </w:tc>
      </w:tr>
      <w:tr w14:paraId="4C2F58C6" w14:textId="77777777" w:rsidTr="0007064B">
        <w:tblPrEx>
          <w:tblW w:w="9848" w:type="dxa"/>
          <w:jc w:val="center"/>
          <w:tblLook w:val="04A0"/>
        </w:tblPrEx>
        <w:trPr>
          <w:trHeight w:val="20"/>
          <w:jc w:val="center"/>
        </w:trPr>
        <w:tc>
          <w:tcPr>
            <w:tcW w:w="1129" w:type="dxa"/>
            <w:vAlign w:val="center"/>
          </w:tcPr>
          <w:p w:rsidR="00430163" w:rsidRPr="0007064B" w:rsidP="0007064B" w14:paraId="65F3D27D" w14:textId="62E3C60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半天</w:t>
            </w:r>
          </w:p>
        </w:tc>
        <w:tc>
          <w:tcPr>
            <w:tcW w:w="4542" w:type="dxa"/>
            <w:vAlign w:val="center"/>
          </w:tcPr>
          <w:p w:rsidR="00430163" w:rsidRPr="0007064B" w:rsidP="0007064B" w14:paraId="55DF0310" w14:textId="0C365894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各单位自行组织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学习并研讨《岗位工作手册》与履职能力提升专题，并形成集体学习报告</w:t>
            </w:r>
          </w:p>
        </w:tc>
        <w:tc>
          <w:tcPr>
            <w:tcW w:w="2268" w:type="dxa"/>
            <w:vAlign w:val="center"/>
          </w:tcPr>
          <w:p w:rsidR="00430163" w:rsidRPr="0007064B" w:rsidP="0007064B" w14:paraId="67856E1A" w14:textId="135AE2B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各单位参训人员</w:t>
            </w:r>
          </w:p>
        </w:tc>
        <w:tc>
          <w:tcPr>
            <w:tcW w:w="1909" w:type="dxa"/>
            <w:vAlign w:val="center"/>
          </w:tcPr>
          <w:p w:rsidR="00430163" w:rsidRPr="0007064B" w:rsidP="0007064B" w14:paraId="04DDCDDD" w14:textId="536EFB51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各单位会议室（线下）</w:t>
            </w:r>
          </w:p>
        </w:tc>
      </w:tr>
    </w:tbl>
    <w:p w:rsidR="0025703C" w:rsidRPr="000E7A33" w:rsidP="0007064B" w14:paraId="301748C2" w14:textId="387BEB03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0E7A33">
        <w:rPr>
          <w:rFonts w:ascii="Times New Roman" w:eastAsia="仿宋_GB2312" w:hAnsi="Times New Roman" w:cs="Times New Roman"/>
          <w:sz w:val="32"/>
          <w:szCs w:val="32"/>
        </w:rPr>
        <w:t>请各单位自行安排时间完成以上培训内容，并于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3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12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0E7A33" w:rsidR="008B5FF8">
        <w:rPr>
          <w:rFonts w:ascii="Times New Roman" w:eastAsia="仿宋_GB2312" w:hAnsi="Times New Roman" w:cs="Times New Roman"/>
          <w:sz w:val="32"/>
          <w:szCs w:val="32"/>
        </w:rPr>
        <w:t>（星期五）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前将</w:t>
      </w:r>
      <w:r w:rsidRPr="000E7A33" w:rsidR="003C6DDE">
        <w:rPr>
          <w:rFonts w:ascii="Times New Roman" w:eastAsia="仿宋_GB2312" w:hAnsi="Times New Roman" w:cs="Times New Roman"/>
          <w:sz w:val="32"/>
          <w:szCs w:val="32"/>
        </w:rPr>
        <w:t>对《岗位工作手册》与履职能力提升的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集体学习报告电子版</w:t>
      </w:r>
      <w:r w:rsidRPr="000E7A33" w:rsidR="008B5FF8">
        <w:rPr>
          <w:rFonts w:ascii="Times New Roman" w:eastAsia="仿宋_GB2312" w:hAnsi="Times New Roman" w:cs="Times New Roman"/>
          <w:sz w:val="32"/>
          <w:szCs w:val="32"/>
        </w:rPr>
        <w:t>发送至：</w:t>
      </w:r>
      <w:r w:rsidRPr="000E7A33" w:rsidR="008B5FF8">
        <w:rPr>
          <w:rFonts w:ascii="Times New Roman" w:eastAsia="仿宋_GB2312" w:hAnsi="Times New Roman" w:cs="Times New Roman"/>
          <w:sz w:val="32"/>
          <w:szCs w:val="32"/>
        </w:rPr>
        <w:t>lilinw3@mail.sysu.edu.cn</w:t>
      </w:r>
      <w:r w:rsidRPr="000E7A33" w:rsidR="008B5FF8">
        <w:rPr>
          <w:rFonts w:ascii="Times New Roman" w:eastAsia="仿宋_GB2312" w:hAnsi="Times New Roman" w:cs="Times New Roman"/>
          <w:sz w:val="32"/>
          <w:szCs w:val="32"/>
        </w:rPr>
        <w:t>，材料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统一命</w:t>
      </w:r>
      <w:r w:rsidRPr="000E7A33" w:rsidR="008B5FF8">
        <w:rPr>
          <w:rFonts w:ascii="Times New Roman" w:eastAsia="仿宋_GB2312" w:hAnsi="Times New Roman" w:cs="Times New Roman"/>
          <w:sz w:val="32"/>
          <w:szCs w:val="32"/>
        </w:rPr>
        <w:t>名为</w:t>
      </w:r>
      <w:r w:rsidRPr="000E7A33" w:rsidR="008B5F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E7A33" w:rsidR="008B5FF8">
        <w:rPr>
          <w:rFonts w:ascii="Times New Roman" w:eastAsia="仿宋_GB2312" w:hAnsi="Times New Roman" w:cs="Times New Roman"/>
          <w:sz w:val="32"/>
          <w:szCs w:val="32"/>
        </w:rPr>
        <w:t>单位名称</w:t>
      </w:r>
      <w:r w:rsidRPr="000E7A33" w:rsidR="008B5FF8">
        <w:rPr>
          <w:rFonts w:ascii="Times New Roman" w:eastAsia="仿宋_GB2312" w:hAnsi="Times New Roman" w:cs="Times New Roman"/>
          <w:sz w:val="32"/>
          <w:szCs w:val="32"/>
        </w:rPr>
        <w:t>-</w:t>
      </w:r>
      <w:r w:rsidRPr="000E7A33" w:rsidR="008B5FF8">
        <w:rPr>
          <w:rFonts w:ascii="Times New Roman" w:eastAsia="仿宋_GB2312" w:hAnsi="Times New Roman" w:cs="Times New Roman"/>
          <w:sz w:val="32"/>
          <w:szCs w:val="32"/>
        </w:rPr>
        <w:t>岗位工作手册集体学习报告</w:t>
      </w:r>
      <w:r w:rsidRPr="000E7A33" w:rsidR="008B5F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E7A33" w:rsidR="002C0D6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71253" w:rsidRPr="0007064B" w:rsidP="000E7A33" w14:paraId="7D100CB7" w14:textId="2A3A8A0B">
      <w:pPr>
        <w:adjustRightInd w:val="0"/>
        <w:snapToGrid w:val="0"/>
        <w:spacing w:line="540" w:lineRule="atLeast"/>
        <w:ind w:firstLine="640" w:firstLineChars="20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07064B">
        <w:rPr>
          <w:rFonts w:ascii="Times New Roman" w:eastAsia="黑体" w:hAnsi="Times New Roman" w:cs="Times New Roman"/>
          <w:sz w:val="32"/>
          <w:szCs w:val="32"/>
        </w:rPr>
        <w:t>二、</w:t>
      </w:r>
      <w:r w:rsidRPr="0007064B" w:rsidR="003C6DDE">
        <w:rPr>
          <w:rFonts w:ascii="Times New Roman" w:eastAsia="黑体" w:hAnsi="Times New Roman" w:cs="Times New Roman"/>
          <w:sz w:val="32"/>
          <w:szCs w:val="32"/>
        </w:rPr>
        <w:t>各学院、直属系</w:t>
      </w:r>
    </w:p>
    <w:tbl>
      <w:tblPr>
        <w:tblStyle w:val="TableGrid"/>
        <w:tblW w:w="9848" w:type="dxa"/>
        <w:jc w:val="center"/>
        <w:tblLook w:val="04A0"/>
      </w:tblPr>
      <w:tblGrid>
        <w:gridCol w:w="1577"/>
        <w:gridCol w:w="4094"/>
        <w:gridCol w:w="2268"/>
        <w:gridCol w:w="1909"/>
      </w:tblGrid>
      <w:tr w14:paraId="572BBE2F" w14:textId="77777777" w:rsidTr="0007064B">
        <w:tblPrEx>
          <w:tblW w:w="9848" w:type="dxa"/>
          <w:jc w:val="center"/>
          <w:tblLook w:val="04A0"/>
        </w:tblPrEx>
        <w:trPr>
          <w:trHeight w:val="20"/>
          <w:jc w:val="center"/>
        </w:trPr>
        <w:tc>
          <w:tcPr>
            <w:tcW w:w="1577" w:type="dxa"/>
            <w:vAlign w:val="center"/>
          </w:tcPr>
          <w:p w:rsidR="00025809" w:rsidRPr="0007064B" w:rsidP="0007064B" w14:paraId="74D39442" w14:textId="4824F66C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方正小标宋简体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4094" w:type="dxa"/>
            <w:vAlign w:val="center"/>
          </w:tcPr>
          <w:p w:rsidR="00025809" w:rsidRPr="0007064B" w:rsidP="0007064B" w14:paraId="73EB9080" w14:textId="4D0E728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7064B">
              <w:rPr>
                <w:rFonts w:ascii="Times New Roman" w:eastAsia="方正小标宋简体" w:hAnsi="Times New Roman" w:cs="Times New Roman"/>
                <w:sz w:val="24"/>
                <w:szCs w:val="24"/>
              </w:rPr>
              <w:t>培训内容</w:t>
            </w:r>
          </w:p>
        </w:tc>
        <w:tc>
          <w:tcPr>
            <w:tcW w:w="2268" w:type="dxa"/>
            <w:vAlign w:val="center"/>
          </w:tcPr>
          <w:p w:rsidR="00025809" w:rsidRPr="0007064B" w:rsidP="0007064B" w14:paraId="2F136753" w14:textId="3E4CE1C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方正小标宋简体" w:hAnsi="Times New Roman" w:cs="Times New Roman"/>
                <w:sz w:val="24"/>
                <w:szCs w:val="24"/>
              </w:rPr>
              <w:t>参训对象</w:t>
            </w:r>
          </w:p>
        </w:tc>
        <w:tc>
          <w:tcPr>
            <w:tcW w:w="1909" w:type="dxa"/>
            <w:vAlign w:val="center"/>
          </w:tcPr>
          <w:p w:rsidR="00025809" w:rsidRPr="0007064B" w:rsidP="0007064B" w14:paraId="166FB97D" w14:textId="267ECB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方正小标宋简体" w:hAnsi="Times New Roman" w:cs="Times New Roman"/>
                <w:sz w:val="24"/>
                <w:szCs w:val="24"/>
              </w:rPr>
              <w:t>地点</w:t>
            </w:r>
            <w:r w:rsidRPr="0007064B">
              <w:rPr>
                <w:rFonts w:ascii="Times New Roman" w:eastAsia="方正小标宋简体" w:hAnsi="Times New Roman" w:cs="Times New Roman"/>
                <w:sz w:val="24"/>
                <w:szCs w:val="24"/>
              </w:rPr>
              <w:t>/</w:t>
            </w:r>
            <w:r w:rsidRPr="0007064B">
              <w:rPr>
                <w:rFonts w:ascii="Times New Roman" w:eastAsia="方正小标宋简体" w:hAnsi="Times New Roman" w:cs="Times New Roman"/>
                <w:sz w:val="24"/>
                <w:szCs w:val="24"/>
              </w:rPr>
              <w:t>形式</w:t>
            </w:r>
          </w:p>
        </w:tc>
      </w:tr>
      <w:tr w14:paraId="399A700B" w14:textId="77777777" w:rsidTr="0007064B">
        <w:tblPrEx>
          <w:tblW w:w="9848" w:type="dxa"/>
          <w:jc w:val="center"/>
          <w:tblLook w:val="04A0"/>
        </w:tblPrEx>
        <w:trPr>
          <w:trHeight w:val="20"/>
          <w:jc w:val="center"/>
        </w:trPr>
        <w:tc>
          <w:tcPr>
            <w:tcW w:w="1577" w:type="dxa"/>
            <w:vAlign w:val="center"/>
          </w:tcPr>
          <w:p w:rsidR="00430163" w:rsidRPr="0007064B" w:rsidP="0007064B" w14:paraId="311F9D5C" w14:textId="51F97DA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上午</w:t>
            </w:r>
          </w:p>
        </w:tc>
        <w:tc>
          <w:tcPr>
            <w:tcW w:w="4094" w:type="dxa"/>
            <w:vAlign w:val="center"/>
          </w:tcPr>
          <w:p w:rsidR="00430163" w:rsidRPr="0007064B" w:rsidP="0007064B" w14:paraId="24E49A35" w14:textId="79529CA4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在线学习：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党史课程（中国教育干部网络学院（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http://www.enaea.edu.cn/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25703C" w:rsidRPr="0007064B" w:rsidP="0007064B" w14:paraId="70FC972D" w14:textId="2CF75CF5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各单位参训人员</w:t>
            </w:r>
          </w:p>
        </w:tc>
        <w:tc>
          <w:tcPr>
            <w:tcW w:w="1909" w:type="dxa"/>
            <w:vAlign w:val="center"/>
          </w:tcPr>
          <w:p w:rsidR="00430163" w:rsidRPr="0007064B" w:rsidP="0007064B" w14:paraId="254094D5" w14:textId="46444C97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自学</w:t>
            </w:r>
          </w:p>
        </w:tc>
      </w:tr>
      <w:tr w14:paraId="5DE3FBD7" w14:textId="77777777" w:rsidTr="0007064B">
        <w:tblPrEx>
          <w:tblW w:w="9848" w:type="dxa"/>
          <w:jc w:val="center"/>
          <w:tblLook w:val="04A0"/>
        </w:tblPrEx>
        <w:trPr>
          <w:trHeight w:val="20"/>
          <w:jc w:val="center"/>
        </w:trPr>
        <w:tc>
          <w:tcPr>
            <w:tcW w:w="1577" w:type="dxa"/>
            <w:vAlign w:val="center"/>
          </w:tcPr>
          <w:p w:rsidR="003C6DDE" w:rsidRPr="0007064B" w:rsidP="0007064B" w14:paraId="3DF6FD58" w14:textId="2C2BE188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14:30</w:t>
            </w:r>
            <w:r w:rsidRPr="0007064B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07064B" w:rsidR="00B2729F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094" w:type="dxa"/>
            <w:vAlign w:val="center"/>
          </w:tcPr>
          <w:p w:rsidR="003C6DDE" w:rsidRPr="0007064B" w:rsidP="0007064B" w14:paraId="7EF8FEE8" w14:textId="7777777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．《岗位工作手册》的编制与应用</w:t>
            </w:r>
          </w:p>
          <w:p w:rsidR="00041442" w:rsidRPr="0007064B" w:rsidP="0007064B" w14:paraId="1B3EA953" w14:textId="60347178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．院系《岗位工作手册》编制经验分享</w:t>
            </w:r>
          </w:p>
        </w:tc>
        <w:tc>
          <w:tcPr>
            <w:tcW w:w="4177" w:type="dxa"/>
            <w:gridSpan w:val="2"/>
            <w:vAlign w:val="center"/>
          </w:tcPr>
          <w:p w:rsidR="003C6DDE" w:rsidRPr="0007064B" w:rsidP="0007064B" w14:paraId="3473CB8A" w14:textId="6D69E7F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．院系</w:t>
            </w:r>
            <w:r w:rsidRPr="000706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党政办公室主任</w:t>
            </w:r>
            <w:r w:rsidRPr="0007064B" w:rsidR="00041442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07064B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广州校区南校园岭南堂三楼讲学厅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参训；</w:t>
            </w:r>
          </w:p>
          <w:p w:rsidR="003C6DDE" w:rsidRPr="0007064B" w:rsidP="0007064B" w14:paraId="6FF9D16B" w14:textId="19E2D165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．院系其他设岗人员</w:t>
            </w:r>
            <w:r w:rsidRPr="0007064B" w:rsidR="00041442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自行通过直播平台观看学习</w:t>
            </w:r>
            <w:r w:rsidR="0050483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（平台另行通知）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</w:tr>
      <w:tr w14:paraId="6E32826E" w14:textId="77777777" w:rsidTr="0007064B">
        <w:tblPrEx>
          <w:tblW w:w="9848" w:type="dxa"/>
          <w:jc w:val="center"/>
          <w:tblLook w:val="04A0"/>
        </w:tblPrEx>
        <w:trPr>
          <w:trHeight w:val="20"/>
          <w:jc w:val="center"/>
        </w:trPr>
        <w:tc>
          <w:tcPr>
            <w:tcW w:w="1577" w:type="dxa"/>
            <w:vAlign w:val="center"/>
          </w:tcPr>
          <w:p w:rsidR="00640C2A" w:rsidRPr="0007064B" w:rsidP="0007064B" w14:paraId="7E6B95C1" w14:textId="3CCD41A9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16:00</w:t>
            </w:r>
            <w:r w:rsidRPr="0007064B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16:10</w:t>
            </w:r>
          </w:p>
        </w:tc>
        <w:tc>
          <w:tcPr>
            <w:tcW w:w="8271" w:type="dxa"/>
            <w:gridSpan w:val="3"/>
            <w:vAlign w:val="center"/>
          </w:tcPr>
          <w:p w:rsidR="00640C2A" w:rsidRPr="0007064B" w:rsidP="0007064B" w14:paraId="54C03EB5" w14:textId="4AC5388E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直播结束</w:t>
            </w:r>
            <w:r w:rsidRPr="0007064B" w:rsidR="003C6DDE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</w:tr>
      <w:tr w14:paraId="3CC48A0B" w14:textId="77777777" w:rsidTr="0007064B">
        <w:tblPrEx>
          <w:tblW w:w="9848" w:type="dxa"/>
          <w:jc w:val="center"/>
          <w:tblLook w:val="04A0"/>
        </w:tblPrEx>
        <w:trPr>
          <w:trHeight w:val="20"/>
          <w:jc w:val="center"/>
        </w:trPr>
        <w:tc>
          <w:tcPr>
            <w:tcW w:w="1577" w:type="dxa"/>
            <w:vAlign w:val="center"/>
          </w:tcPr>
          <w:p w:rsidR="00640C2A" w:rsidRPr="0007064B" w:rsidP="0007064B" w14:paraId="22C29AF7" w14:textId="65FD7EEC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16:10</w:t>
            </w:r>
            <w:r w:rsidRPr="0007064B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17:</w:t>
            </w:r>
            <w:r w:rsidRPr="0007064B" w:rsidR="003C6DDE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4" w:type="dxa"/>
            <w:vAlign w:val="center"/>
          </w:tcPr>
          <w:p w:rsidR="00640C2A" w:rsidRPr="0007064B" w:rsidP="0007064B" w14:paraId="1997EF9E" w14:textId="7777777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．分组讨论</w:t>
            </w:r>
            <w:r w:rsidRPr="0007064B" w:rsidR="00F442BB">
              <w:rPr>
                <w:rFonts w:ascii="Times New Roman" w:eastAsia="仿宋_GB2312" w:hAnsi="Times New Roman" w:cs="Times New Roman"/>
                <w:sz w:val="24"/>
                <w:szCs w:val="24"/>
              </w:rPr>
              <w:t>：聚焦主责主业，提升履职能力</w:t>
            </w:r>
          </w:p>
          <w:p w:rsidR="003C6DDE" w:rsidRPr="0007064B" w:rsidP="0007064B" w14:paraId="35569E2A" w14:textId="7777777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．小组汇报</w:t>
            </w:r>
          </w:p>
          <w:p w:rsidR="003C6DDE" w:rsidRPr="0007064B" w:rsidP="0007064B" w14:paraId="1EBFC9E1" w14:textId="150B700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．总结</w:t>
            </w:r>
          </w:p>
        </w:tc>
        <w:tc>
          <w:tcPr>
            <w:tcW w:w="2268" w:type="dxa"/>
            <w:vAlign w:val="center"/>
          </w:tcPr>
          <w:p w:rsidR="00640C2A" w:rsidRPr="0007064B" w:rsidP="0007064B" w14:paraId="3EB06F8A" w14:textId="5A6D5F0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院系党政办公室主任</w:t>
            </w:r>
          </w:p>
        </w:tc>
        <w:tc>
          <w:tcPr>
            <w:tcW w:w="1909" w:type="dxa"/>
            <w:vAlign w:val="center"/>
          </w:tcPr>
          <w:p w:rsidR="00C42D05" w:rsidRPr="0007064B" w:rsidP="0007064B" w14:paraId="11B3E0D2" w14:textId="5B878B25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064B">
              <w:rPr>
                <w:rFonts w:ascii="Times New Roman" w:eastAsia="仿宋_GB2312" w:hAnsi="Times New Roman" w:cs="Times New Roman"/>
                <w:sz w:val="24"/>
                <w:szCs w:val="24"/>
              </w:rPr>
              <w:t>广州校区南校园岭南堂三楼讲学厅、</w:t>
            </w:r>
            <w:r w:rsidRPr="0007064B" w:rsidR="00640C2A">
              <w:rPr>
                <w:rFonts w:ascii="Times New Roman" w:eastAsia="仿宋_GB2312" w:hAnsi="Times New Roman" w:cs="Times New Roman"/>
                <w:sz w:val="24"/>
                <w:szCs w:val="24"/>
              </w:rPr>
              <w:t>岭南堂会议室</w:t>
            </w:r>
          </w:p>
        </w:tc>
      </w:tr>
    </w:tbl>
    <w:p w:rsidR="00290FB7" w:rsidRPr="000E7A33" w:rsidP="000E7A33" w14:paraId="334240B6" w14:textId="3F5C18A1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0E7A33">
        <w:rPr>
          <w:rFonts w:ascii="Times New Roman" w:eastAsia="仿宋_GB2312" w:hAnsi="Times New Roman" w:cs="Times New Roman"/>
          <w:sz w:val="32"/>
          <w:szCs w:val="32"/>
        </w:rPr>
        <w:t>请各单位在培训后完成《岗位工作手册》的修订，并自行组织学习并研讨《岗位工作手册》与履职能力提升专题，形成集体学习报告，于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3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E7A33" w:rsidR="00E72D5C">
        <w:rPr>
          <w:rFonts w:ascii="Times New Roman" w:eastAsia="仿宋_GB2312" w:hAnsi="Times New Roman" w:cs="Times New Roman"/>
          <w:sz w:val="32"/>
          <w:szCs w:val="32"/>
        </w:rPr>
        <w:t>2</w:t>
      </w:r>
      <w:r w:rsidRPr="000E7A33" w:rsidR="009F45BD">
        <w:rPr>
          <w:rFonts w:ascii="Times New Roman" w:eastAsia="仿宋_GB2312" w:hAnsi="Times New Roman" w:cs="Times New Roman"/>
          <w:sz w:val="32"/>
          <w:szCs w:val="32"/>
        </w:rPr>
        <w:t>5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日（星期</w:t>
      </w:r>
      <w:r w:rsidRPr="000E7A33" w:rsidR="009F45BD">
        <w:rPr>
          <w:rFonts w:ascii="Times New Roman" w:eastAsia="仿宋_GB2312" w:hAnsi="Times New Roman" w:cs="Times New Roman"/>
          <w:sz w:val="32"/>
          <w:szCs w:val="32"/>
        </w:rPr>
        <w:t>四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）前将修订版《岗位工作手册》、集体学习报告电子版发送至：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lilinw3@mail.sysu.edu.cn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，材料统一命名为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单位名称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-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岗位工作手册及集体学习报告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E7A33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Sect="0007064B">
      <w:footerReference w:type="even" r:id="rId5"/>
      <w:footerReference w:type="default" r:id="rId6"/>
      <w:pgSz w:w="11906" w:h="16838" w:code="9"/>
      <w:pgMar w:top="2098" w:right="1588" w:bottom="2041" w:left="1588" w:header="851" w:footer="164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064B" w:rsidP="0007064B" w14:paraId="6F315D78" w14:textId="65D6F71A">
    <w:pPr>
      <w:pStyle w:val="Footer"/>
      <w:ind w:left="210" w:leftChars="100"/>
    </w:pPr>
    <w:sdt>
      <w:sdtPr>
        <w:id w:val="-676739663"/>
        <w:docPartObj>
          <w:docPartGallery w:val="Page Numbers (Top of Page)"/>
          <w:docPartUnique/>
        </w:docPartObj>
      </w:sdtPr>
      <w:sdtContent>
        <w:r w:rsidRPr="00FC4781">
          <w:rPr>
            <w:rFonts w:ascii="Times New Roman" w:hAnsi="Times New Roman" w:cs="Times New Roman"/>
            <w:sz w:val="28"/>
            <w:szCs w:val="28"/>
          </w:rPr>
          <w:t>—</w:t>
        </w:r>
        <w:r w:rsidRPr="00FC4781">
          <w:rPr>
            <w:rFonts w:ascii="Times New Roman" w:hAnsi="Times New Roman" w:cs="Times New Roman"/>
            <w:bCs/>
            <w:sz w:val="28"/>
            <w:szCs w:val="28"/>
          </w:rPr>
          <w:fldChar w:fldCharType="begin"/>
        </w:r>
        <w:r w:rsidRPr="00FC4781">
          <w:rPr>
            <w:rFonts w:ascii="Times New Roman" w:hAnsi="Times New Roman" w:cs="Times New Roman"/>
            <w:bCs/>
            <w:sz w:val="28"/>
            <w:szCs w:val="28"/>
          </w:rPr>
          <w:instrText>PAGE</w:instrText>
        </w:r>
        <w:r w:rsidRPr="00FC4781">
          <w:rPr>
            <w:rFonts w:ascii="Times New Roman" w:hAnsi="Times New Roman" w:cs="Times New Roman"/>
            <w:bCs/>
            <w:sz w:val="28"/>
            <w:szCs w:val="28"/>
          </w:rPr>
          <w:fldChar w:fldCharType="separate"/>
        </w:r>
        <w:r w:rsidR="000E7A33">
          <w:rPr>
            <w:rFonts w:ascii="Times New Roman" w:hAnsi="Times New Roman" w:cs="Times New Roman"/>
            <w:bCs/>
            <w:noProof/>
            <w:sz w:val="28"/>
            <w:szCs w:val="28"/>
          </w:rPr>
          <w:t>2</w:t>
        </w:r>
        <w:r w:rsidRPr="00FC4781">
          <w:rPr>
            <w:rFonts w:ascii="Times New Roman" w:hAnsi="Times New Roman" w:cs="Times New Roman"/>
            <w:bCs/>
            <w:sz w:val="28"/>
            <w:szCs w:val="28"/>
          </w:rPr>
          <w:fldChar w:fldCharType="end"/>
        </w:r>
        <w:r w:rsidRPr="00FC4781">
          <w:rPr>
            <w:rFonts w:ascii="Times New Roman" w:hAnsi="Times New Roman" w:cs="Times New Roman"/>
            <w:sz w:val="28"/>
            <w:szCs w:val="28"/>
            <w:lang w:val="zh-CN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935" w:rsidP="0007064B" w14:paraId="458476AB" w14:textId="2AAD1996">
    <w:pPr>
      <w:pStyle w:val="Footer"/>
      <w:ind w:right="210" w:rightChars="100"/>
      <w:jc w:val="right"/>
    </w:pPr>
    <w:sdt>
      <w:sdtPr>
        <w:id w:val="1728636285"/>
        <w:docPartObj>
          <w:docPartGallery w:val="Page Numbers (Top of Page)"/>
          <w:docPartUnique/>
        </w:docPartObj>
      </w:sdtPr>
      <w:sdtContent>
        <w:r w:rsidRPr="00FC4781">
          <w:rPr>
            <w:rFonts w:ascii="Times New Roman" w:hAnsi="Times New Roman" w:cs="Times New Roman"/>
            <w:sz w:val="28"/>
            <w:szCs w:val="28"/>
          </w:rPr>
          <w:t>—</w:t>
        </w:r>
        <w:r w:rsidRPr="00FC4781">
          <w:rPr>
            <w:rFonts w:ascii="Times New Roman" w:hAnsi="Times New Roman" w:cs="Times New Roman"/>
            <w:bCs/>
            <w:sz w:val="28"/>
            <w:szCs w:val="28"/>
          </w:rPr>
          <w:fldChar w:fldCharType="begin"/>
        </w:r>
        <w:r w:rsidRPr="00FC4781">
          <w:rPr>
            <w:rFonts w:ascii="Times New Roman" w:hAnsi="Times New Roman" w:cs="Times New Roman"/>
            <w:bCs/>
            <w:sz w:val="28"/>
            <w:szCs w:val="28"/>
          </w:rPr>
          <w:instrText>PAGE</w:instrText>
        </w:r>
        <w:r w:rsidRPr="00FC4781">
          <w:rPr>
            <w:rFonts w:ascii="Times New Roman" w:hAnsi="Times New Roman" w:cs="Times New Roman"/>
            <w:bCs/>
            <w:sz w:val="28"/>
            <w:szCs w:val="28"/>
          </w:rPr>
          <w:fldChar w:fldCharType="separate"/>
        </w:r>
        <w:r w:rsidR="0073240E">
          <w:rPr>
            <w:rFonts w:ascii="Times New Roman" w:hAnsi="Times New Roman" w:cs="Times New Roman"/>
            <w:bCs/>
            <w:noProof/>
            <w:sz w:val="28"/>
            <w:szCs w:val="28"/>
          </w:rPr>
          <w:t>1</w:t>
        </w:r>
        <w:r w:rsidRPr="00FC4781">
          <w:rPr>
            <w:rFonts w:ascii="Times New Roman" w:hAnsi="Times New Roman" w:cs="Times New Roman"/>
            <w:bCs/>
            <w:sz w:val="28"/>
            <w:szCs w:val="28"/>
          </w:rPr>
          <w:fldChar w:fldCharType="end"/>
        </w:r>
        <w:r w:rsidRPr="00FC4781">
          <w:rPr>
            <w:rFonts w:ascii="Times New Roman" w:hAnsi="Times New Roman" w:cs="Times New Roman"/>
            <w:sz w:val="28"/>
            <w:szCs w:val="28"/>
            <w:lang w:val="zh-CN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70"/>
    <w:rsid w:val="00023516"/>
    <w:rsid w:val="00025809"/>
    <w:rsid w:val="00033124"/>
    <w:rsid w:val="00041442"/>
    <w:rsid w:val="0007064B"/>
    <w:rsid w:val="00071253"/>
    <w:rsid w:val="0008618B"/>
    <w:rsid w:val="000E6056"/>
    <w:rsid w:val="000E7A33"/>
    <w:rsid w:val="00112C32"/>
    <w:rsid w:val="00194E24"/>
    <w:rsid w:val="001B078A"/>
    <w:rsid w:val="001E3587"/>
    <w:rsid w:val="00212278"/>
    <w:rsid w:val="00255A5D"/>
    <w:rsid w:val="0025703C"/>
    <w:rsid w:val="00263A83"/>
    <w:rsid w:val="002839AC"/>
    <w:rsid w:val="00290FB7"/>
    <w:rsid w:val="002C0D6D"/>
    <w:rsid w:val="002C6DE4"/>
    <w:rsid w:val="002C79E9"/>
    <w:rsid w:val="002F00D9"/>
    <w:rsid w:val="00324170"/>
    <w:rsid w:val="00335C27"/>
    <w:rsid w:val="0034376D"/>
    <w:rsid w:val="003B30B1"/>
    <w:rsid w:val="003B4819"/>
    <w:rsid w:val="003B6CB1"/>
    <w:rsid w:val="003C6DDE"/>
    <w:rsid w:val="00401BE6"/>
    <w:rsid w:val="00404114"/>
    <w:rsid w:val="00421E56"/>
    <w:rsid w:val="0042705E"/>
    <w:rsid w:val="00430163"/>
    <w:rsid w:val="00481371"/>
    <w:rsid w:val="004A1D77"/>
    <w:rsid w:val="004B14A5"/>
    <w:rsid w:val="00504839"/>
    <w:rsid w:val="0051724C"/>
    <w:rsid w:val="00522585"/>
    <w:rsid w:val="00531688"/>
    <w:rsid w:val="00546E7D"/>
    <w:rsid w:val="005D0DE8"/>
    <w:rsid w:val="005D4944"/>
    <w:rsid w:val="00636AAF"/>
    <w:rsid w:val="00640C2A"/>
    <w:rsid w:val="0065118B"/>
    <w:rsid w:val="00656A29"/>
    <w:rsid w:val="00665644"/>
    <w:rsid w:val="00692F50"/>
    <w:rsid w:val="006C24D7"/>
    <w:rsid w:val="006E561E"/>
    <w:rsid w:val="007069DF"/>
    <w:rsid w:val="007210E3"/>
    <w:rsid w:val="0073240E"/>
    <w:rsid w:val="00741E15"/>
    <w:rsid w:val="00742893"/>
    <w:rsid w:val="00744580"/>
    <w:rsid w:val="007509D7"/>
    <w:rsid w:val="0077220A"/>
    <w:rsid w:val="00795A55"/>
    <w:rsid w:val="007B4AD3"/>
    <w:rsid w:val="007C10F8"/>
    <w:rsid w:val="007C32A1"/>
    <w:rsid w:val="007D39DD"/>
    <w:rsid w:val="008224D7"/>
    <w:rsid w:val="008370EC"/>
    <w:rsid w:val="008B5FF8"/>
    <w:rsid w:val="009304F6"/>
    <w:rsid w:val="00950D6A"/>
    <w:rsid w:val="00955475"/>
    <w:rsid w:val="00965935"/>
    <w:rsid w:val="00982B7B"/>
    <w:rsid w:val="009F45BD"/>
    <w:rsid w:val="009F6BDB"/>
    <w:rsid w:val="009F7CA6"/>
    <w:rsid w:val="009F7E9B"/>
    <w:rsid w:val="00A00A32"/>
    <w:rsid w:val="00A051D6"/>
    <w:rsid w:val="00A05C7E"/>
    <w:rsid w:val="00A11E24"/>
    <w:rsid w:val="00A65A67"/>
    <w:rsid w:val="00AA1FDE"/>
    <w:rsid w:val="00AB0000"/>
    <w:rsid w:val="00AC78B9"/>
    <w:rsid w:val="00AE5B06"/>
    <w:rsid w:val="00B2729F"/>
    <w:rsid w:val="00B36BEE"/>
    <w:rsid w:val="00B62677"/>
    <w:rsid w:val="00B702CE"/>
    <w:rsid w:val="00B95E61"/>
    <w:rsid w:val="00C42D05"/>
    <w:rsid w:val="00CB4724"/>
    <w:rsid w:val="00D32F26"/>
    <w:rsid w:val="00D337E0"/>
    <w:rsid w:val="00D63586"/>
    <w:rsid w:val="00D70C0D"/>
    <w:rsid w:val="00DE4690"/>
    <w:rsid w:val="00DF158B"/>
    <w:rsid w:val="00E24D25"/>
    <w:rsid w:val="00E32884"/>
    <w:rsid w:val="00E72D5C"/>
    <w:rsid w:val="00EE6CFF"/>
    <w:rsid w:val="00EF257B"/>
    <w:rsid w:val="00F102ED"/>
    <w:rsid w:val="00F442BB"/>
    <w:rsid w:val="00F70C58"/>
    <w:rsid w:val="00F723AD"/>
    <w:rsid w:val="00F80386"/>
    <w:rsid w:val="00FB65A1"/>
    <w:rsid w:val="00FC24C7"/>
    <w:rsid w:val="00FC478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489653-75E5-4DF9-86A0-9003987E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5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a"/>
    <w:uiPriority w:val="99"/>
    <w:semiHidden/>
    <w:unhideWhenUsed/>
    <w:rsid w:val="00025809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025809"/>
  </w:style>
  <w:style w:type="paragraph" w:styleId="Header">
    <w:name w:val="header"/>
    <w:basedOn w:val="Normal"/>
    <w:link w:val="a0"/>
    <w:uiPriority w:val="99"/>
    <w:unhideWhenUsed/>
    <w:rsid w:val="00721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7210E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721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7210E3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5FF8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8B5F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6DDE"/>
    <w:pPr>
      <w:ind w:firstLine="420" w:firstLineChars="200"/>
    </w:pPr>
  </w:style>
  <w:style w:type="paragraph" w:styleId="BalloonText">
    <w:name w:val="Balloon Text"/>
    <w:basedOn w:val="Normal"/>
    <w:link w:val="a2"/>
    <w:uiPriority w:val="99"/>
    <w:semiHidden/>
    <w:unhideWhenUsed/>
    <w:rsid w:val="000E7A33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0E7A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7111-22A2-4DF5-8517-6F6F1BE1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Lam-wai</dc:creator>
  <cp:lastModifiedBy>zz</cp:lastModifiedBy>
  <cp:revision>29</cp:revision>
  <dcterms:created xsi:type="dcterms:W3CDTF">2021-02-25T02:58:00Z</dcterms:created>
  <dcterms:modified xsi:type="dcterms:W3CDTF">2021-03-01T07:41:00Z</dcterms:modified>
</cp:coreProperties>
</file>